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01" w:rsidRDefault="00FE4CA6" w:rsidP="00FE4CA6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36"/>
        </w:rPr>
        <w:t>名称:</w:t>
      </w:r>
      <w:r>
        <w:rPr>
          <w:rFonts w:ascii="方正小标宋简体" w:eastAsia="方正小标宋简体" w:hint="eastAsia"/>
          <w:sz w:val="44"/>
          <w:szCs w:val="36"/>
        </w:rPr>
        <w:t>天津市滨海新区乐全烧烤店</w:t>
      </w:r>
    </w:p>
    <w:p w:rsidR="00AC7901" w:rsidRDefault="00FE4CA6" w:rsidP="00FE4CA6">
      <w:pPr>
        <w:spacing w:line="600" w:lineRule="exact"/>
        <w:rPr>
          <w:rFonts w:ascii="方正小标宋简体" w:eastAsia="方正小标宋简体"/>
          <w:sz w:val="44"/>
          <w:szCs w:val="36"/>
        </w:rPr>
      </w:pPr>
      <w:r>
        <w:rPr>
          <w:rFonts w:ascii="方正小标宋简体" w:eastAsia="方正小标宋简体" w:hint="eastAsia"/>
          <w:sz w:val="44"/>
          <w:szCs w:val="36"/>
        </w:rPr>
        <w:t>地址:</w:t>
      </w:r>
      <w:r>
        <w:rPr>
          <w:rFonts w:ascii="方正小标宋简体" w:eastAsia="方正小标宋简体" w:hint="eastAsia"/>
          <w:sz w:val="44"/>
          <w:szCs w:val="36"/>
        </w:rPr>
        <w:t>天津市滨海新区杭州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36"/>
        </w:rPr>
        <w:t>道街道洞庭路</w:t>
      </w:r>
      <w:r>
        <w:rPr>
          <w:rFonts w:ascii="方正小标宋简体" w:eastAsia="方正小标宋简体" w:hint="eastAsia"/>
          <w:sz w:val="44"/>
          <w:szCs w:val="36"/>
        </w:rPr>
        <w:t>63</w:t>
      </w:r>
      <w:r>
        <w:rPr>
          <w:rFonts w:ascii="方正小标宋简体" w:eastAsia="方正小标宋简体" w:hint="eastAsia"/>
          <w:sz w:val="44"/>
          <w:szCs w:val="36"/>
        </w:rPr>
        <w:t>号世纪商务广场</w:t>
      </w:r>
      <w:r>
        <w:rPr>
          <w:rFonts w:ascii="方正小标宋简体" w:eastAsia="方正小标宋简体" w:hint="eastAsia"/>
          <w:sz w:val="44"/>
          <w:szCs w:val="36"/>
        </w:rPr>
        <w:t>S2</w:t>
      </w:r>
      <w:r>
        <w:rPr>
          <w:rFonts w:ascii="方正小标宋简体" w:eastAsia="方正小标宋简体" w:hint="eastAsia"/>
          <w:sz w:val="44"/>
          <w:szCs w:val="36"/>
        </w:rPr>
        <w:t>号</w:t>
      </w:r>
    </w:p>
    <w:p w:rsidR="00AC7901" w:rsidRDefault="00FE4CA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操作</w:t>
      </w:r>
      <w:r>
        <w:rPr>
          <w:rFonts w:ascii="仿宋_GB2312" w:eastAsia="仿宋_GB2312" w:hint="eastAsia"/>
          <w:sz w:val="32"/>
          <w:szCs w:val="32"/>
        </w:rPr>
        <w:t>间环境</w:t>
      </w:r>
      <w:r>
        <w:rPr>
          <w:rFonts w:ascii="仿宋_GB2312" w:eastAsia="仿宋_GB2312" w:hint="eastAsia"/>
          <w:sz w:val="32"/>
          <w:szCs w:val="32"/>
        </w:rPr>
        <w:t>整洁</w:t>
      </w:r>
    </w:p>
    <w:p w:rsidR="00AC7901" w:rsidRDefault="00FE4CA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114300" distR="114300">
            <wp:extent cx="4243070" cy="3182620"/>
            <wp:effectExtent l="0" t="0" r="11430" b="5080"/>
            <wp:docPr id="4" name="图片 4" descr="C:\Users\THTF\Desktop\2022年1月6日食药科工作\“随机查餐厅”工作\关于开展第二十期“随机查餐厅”工作的通知\20220419_13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THTF\Desktop\2022年1月6日食药科工作\“随机查餐厅”工作\关于开展第二十期“随机查餐厅”工作的通知\20220419_132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3070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01" w:rsidRDefault="00FE4CA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水池分类清晰，标识齐全</w:t>
      </w:r>
    </w:p>
    <w:p w:rsidR="00AC7901" w:rsidRDefault="00FE4CA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114300" distR="114300">
            <wp:extent cx="4192270" cy="3143885"/>
            <wp:effectExtent l="0" t="0" r="11430" b="5715"/>
            <wp:docPr id="3" name="图片 3" descr="C:\Users\THTF\Desktop\2022年1月6日食药科工作\“随机查餐厅”工作\关于开展第二十期“随机查餐厅”工作的通知\20220419_13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THTF\Desktop\2022年1月6日食药科工作\“随机查餐厅”工作\关于开展第二十期“随机查餐厅”工作的通知\20220419_1335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2270" cy="31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01" w:rsidRDefault="00FE4CA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冷藏设备</w:t>
      </w:r>
      <w:r w:rsidR="009974EE">
        <w:rPr>
          <w:rFonts w:ascii="仿宋_GB2312" w:eastAsia="仿宋_GB2312" w:hint="eastAsia"/>
          <w:sz w:val="32"/>
          <w:szCs w:val="32"/>
        </w:rPr>
        <w:t>生熟分区</w:t>
      </w:r>
      <w:r>
        <w:rPr>
          <w:rFonts w:ascii="仿宋_GB2312" w:eastAsia="仿宋_GB2312" w:hint="eastAsia"/>
          <w:sz w:val="32"/>
          <w:szCs w:val="32"/>
        </w:rPr>
        <w:t>，</w:t>
      </w:r>
      <w:r w:rsidR="009974EE">
        <w:rPr>
          <w:rFonts w:ascii="仿宋_GB2312" w:eastAsia="仿宋_GB2312" w:hint="eastAsia"/>
          <w:sz w:val="32"/>
          <w:szCs w:val="32"/>
        </w:rPr>
        <w:t>食品贮存</w:t>
      </w:r>
      <w:r>
        <w:rPr>
          <w:rFonts w:ascii="仿宋_GB2312" w:eastAsia="仿宋_GB2312" w:hint="eastAsia"/>
          <w:sz w:val="32"/>
          <w:szCs w:val="32"/>
        </w:rPr>
        <w:t>规范</w:t>
      </w:r>
    </w:p>
    <w:p w:rsidR="00AC7901" w:rsidRDefault="00FE4CA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114300" distR="114300">
            <wp:extent cx="3879215" cy="2909570"/>
            <wp:effectExtent l="0" t="0" r="6985" b="11430"/>
            <wp:docPr id="5" name="图片 5" descr="C:\Users\THTF\Desktop\2022年1月6日食药科工作\“随机查餐厅”工作\关于开展第二十期“随机查餐厅”工作的通知\20220419_13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THTF\Desktop\2022年1月6日食药科工作\“随机查餐厅”工作\关于开展第二十期“随机查餐厅”工作的通知\20220419_133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9215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01" w:rsidRDefault="00FE4CA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114300" distR="114300">
            <wp:extent cx="3964940" cy="2973070"/>
            <wp:effectExtent l="0" t="0" r="10160" b="11430"/>
            <wp:docPr id="6" name="图片 6" descr="C:\Users\THTF\Desktop\2022年1月6日食药科工作\“随机查餐厅”工作\关于开展第二十期“随机查餐厅”工作的通知\20220419_13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THTF\Desktop\2022年1月6日食药科工作\“随机查餐厅”工作\关于开展第二十期“随机查餐厅”工作的通知\20220419_1333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4940" cy="2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01" w:rsidRDefault="00AC7901">
      <w:pPr>
        <w:rPr>
          <w:rFonts w:ascii="仿宋_GB2312" w:eastAsia="仿宋_GB2312"/>
          <w:sz w:val="32"/>
          <w:szCs w:val="32"/>
        </w:rPr>
      </w:pPr>
    </w:p>
    <w:p w:rsidR="00AC7901" w:rsidRDefault="00AC7901">
      <w:pPr>
        <w:rPr>
          <w:rFonts w:ascii="仿宋_GB2312" w:eastAsia="仿宋_GB2312"/>
          <w:sz w:val="32"/>
          <w:szCs w:val="32"/>
        </w:rPr>
      </w:pPr>
    </w:p>
    <w:p w:rsidR="00AC7901" w:rsidRDefault="00AC7901">
      <w:pPr>
        <w:rPr>
          <w:rFonts w:ascii="仿宋_GB2312" w:eastAsia="仿宋_GB2312"/>
          <w:sz w:val="32"/>
          <w:szCs w:val="32"/>
        </w:rPr>
      </w:pPr>
    </w:p>
    <w:p w:rsidR="00AC7901" w:rsidRDefault="00AC7901">
      <w:pPr>
        <w:rPr>
          <w:rFonts w:ascii="仿宋_GB2312" w:eastAsia="仿宋_GB2312"/>
          <w:sz w:val="32"/>
          <w:szCs w:val="32"/>
        </w:rPr>
      </w:pPr>
    </w:p>
    <w:sectPr w:rsidR="00AC7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92"/>
    <w:rsid w:val="0019772D"/>
    <w:rsid w:val="001F71A2"/>
    <w:rsid w:val="0031498C"/>
    <w:rsid w:val="00374A3F"/>
    <w:rsid w:val="004065F4"/>
    <w:rsid w:val="00441A0F"/>
    <w:rsid w:val="00550D95"/>
    <w:rsid w:val="00706392"/>
    <w:rsid w:val="00826F8F"/>
    <w:rsid w:val="009974EE"/>
    <w:rsid w:val="00AB3C0E"/>
    <w:rsid w:val="00AC7901"/>
    <w:rsid w:val="00D9292F"/>
    <w:rsid w:val="00F519EC"/>
    <w:rsid w:val="00F87527"/>
    <w:rsid w:val="00FE4CA6"/>
    <w:rsid w:val="1F2C4D62"/>
    <w:rsid w:val="5EDA6F8F"/>
    <w:rsid w:val="73A76EEB"/>
    <w:rsid w:val="7C64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4CEFAC-E1A3-43C4-A603-31462758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许建泽</dc:creator>
  <cp:lastModifiedBy>张国运</cp:lastModifiedBy>
  <cp:revision>8</cp:revision>
  <dcterms:created xsi:type="dcterms:W3CDTF">2022-02-23T04:37:00Z</dcterms:created>
  <dcterms:modified xsi:type="dcterms:W3CDTF">2022-04-26T04:37:00Z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